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DE USO DE LA IMAGEN DE JUGADORES MENORES</w:t>
      </w:r>
    </w:p>
    <w:p>
      <w:r>
        <w:rPr>
          <w:b/>
        </w:rPr>
        <w:t>El club.</w:t>
      </w:r>
      <w:r>
        <w:t xml:space="preserve"> ______________________, con CIF __________, domicilio ______________________ y correo ______________________.</w:t>
      </w:r>
    </w:p>
    <w:p>
      <w:r>
        <w:rPr>
          <w:b/>
        </w:rPr>
        <w:t>El jugador/a.</w:t>
      </w:r>
      <w:r>
        <w:t xml:space="preserve"> Nombre y apellidos: ______________________. Fecha de nacimiento: ____/____/______. Equipo y categoría: ______________________. Temporada ____/____.</w:t>
      </w:r>
    </w:p>
    <w:p>
      <w:r>
        <w:rPr>
          <w:b/>
        </w:rPr>
        <w:t>Quien autoriza.</w:t>
      </w:r>
      <w:r>
        <w:t xml:space="preserve"> D./Dña. ______________________, con DNI/NIE __________, como ☐ padre ☐ madre ☐ tutor/a legal.</w:t>
      </w:r>
    </w:p>
    <w:p>
      <w:r>
        <w:t>El club hace fotos y vídeos en entrenamientos, partidos, torneos y actos del club. Marca solo los usos que autorizas. Si no marcas nada, el jugador/a sigue en el club igual.</w:t>
      </w:r>
    </w:p>
    <w:p>
      <w:r>
        <w:t>☐ Sí ☐ No: publicarlas en la web del club.</w:t>
      </w:r>
    </w:p>
    <w:p>
      <w:r>
        <w:t>☐ Sí ☐ No: publicarlas en las redes sociales del club (______________________), donde las puede ver cualquier persona.</w:t>
      </w:r>
    </w:p>
    <w:p>
      <w:r>
        <w:t>☐ Sí ☐ No: enviarlas a periódicos, radios y webs de noticias locales para informar de los resultados.</w:t>
      </w:r>
    </w:p>
    <w:p>
      <w:r>
        <w:t>☐ Sí ☐ No: que aparezca en las retransmisiones de partidos que haga el club, en directo o grabadas.</w:t>
      </w:r>
    </w:p>
    <w:p>
      <w:r>
        <w:t>☐ Sí ☐ No: usarlas en carteles, la memoria de la temporada y el material del club.</w:t>
      </w:r>
    </w:p>
    <w:p>
      <w:r>
        <w:t>☐ Sí ☐ No: compartirlas en los grupos de mensajería de las familias del equipo.</w:t>
      </w:r>
    </w:p>
    <w:p>
      <w:r>
        <w:t>☐ Sí ☐ No: publicar el nombre del jugador/a junto a su imagen.</w:t>
      </w:r>
    </w:p>
    <w:p>
      <w:r>
        <w:rPr>
          <w:b/>
        </w:rPr>
        <w:t>Cómo las usamos.</w:t>
      </w:r>
      <w:r>
        <w:t xml:space="preserve"> Solo para informar de la actividad del club, nunca de forma que perjudique al jugador/a. No publicamos su domicilio, su colegio ni datos de salud o lesiones.</w:t>
      </w:r>
    </w:p>
    <w:p>
      <w:r>
        <w:rPr>
          <w:b/>
        </w:rPr>
        <w:t>Cuánto tiempo.</w:t>
      </w:r>
      <w:r>
        <w:t xml:space="preserve"> Las imágenes se mantienen publicadas mientras el jugador/a esté en el club y hasta ______ temporadas después, salvo que retires antes el permiso.</w:t>
      </w:r>
    </w:p>
    <w:p>
      <w:r>
        <w:rPr>
          <w:b/>
        </w:rPr>
        <w:t>Retirar el permiso.</w:t>
      </w:r>
      <w:r>
        <w:t xml:space="preserve"> Puedes retirarlo cuando quieras, total o para un uso, escribiendo a ______________________. Dejaremos de publicar imágenes nuevas y retiraremos las que dependan del club. Lo que ya publicó un medio de comunicación no depende del club.</w:t>
      </w:r>
    </w:p>
    <w:p>
      <w:r>
        <w:rPr>
          <w:b/>
        </w:rPr>
        <w:t>Protección de datos.</w:t>
      </w:r>
      <w:r>
        <w:t xml:space="preserve"> Responsable: el club. Usamos las imágenes solo para los fines que marques. Puedes ejercer tus derechos de acceso, rectificación, supresión, oposición y los demás escribiendo a ______________________, y reclamar ante la Agencia Española de Protección de Datos (www.aepd.es).</w:t>
      </w:r>
    </w:p>
    <w:p>
      <w:r>
        <w:t>En ______________, a ____ de __________ de ______.</w:t>
      </w:r>
    </w:p>
    <w:p>
      <w:r>
        <w:t>Firma del padre, madre o tutor/a:     Firma del jugador/a, si tiene 14 años o más: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